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B3" w:rsidRPr="004C3AB3" w:rsidRDefault="004C3AB3" w:rsidP="00DA07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3C684" wp14:editId="48638A52">
            <wp:simplePos x="0" y="0"/>
            <wp:positionH relativeFrom="column">
              <wp:posOffset>5086350</wp:posOffset>
            </wp:positionH>
            <wp:positionV relativeFrom="paragraph">
              <wp:posOffset>247650</wp:posOffset>
            </wp:positionV>
            <wp:extent cx="10572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405" y="21384"/>
                <wp:lineTo x="21405" y="0"/>
                <wp:lineTo x="0" y="0"/>
              </wp:wrapPolygon>
            </wp:wrapThrough>
            <wp:docPr id="1" name="Picture 1" descr="titsybitsy.jpg (370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sybitsy.jpg (3707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AB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Itsy Bitsy Spider Craft  </w:t>
      </w:r>
    </w:p>
    <w:p w:rsidR="004C3AB3" w:rsidRPr="004C3AB3" w:rsidRDefault="004C3AB3" w:rsidP="004C3A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C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Materials:</w:t>
      </w:r>
    </w:p>
    <w:p w:rsidR="004C3AB3" w:rsidRPr="004C3AB3" w:rsidRDefault="004C3AB3" w:rsidP="004C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Cardboard 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paper towel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roll</w:t>
      </w:r>
    </w:p>
    <w:p w:rsidR="004C3AB3" w:rsidRPr="004C3AB3" w:rsidRDefault="004C3AB3" w:rsidP="004C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Aluminum 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foil</w:t>
      </w:r>
    </w:p>
    <w:p w:rsidR="004C3AB3" w:rsidRPr="004C3AB3" w:rsidRDefault="004C3AB3" w:rsidP="004C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arn</w:t>
      </w:r>
    </w:p>
    <w:p w:rsidR="004C3AB3" w:rsidRPr="004C3AB3" w:rsidRDefault="00BA3C1D" w:rsidP="004C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4C3AB3"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gg carton cup (the part that one egg goes into)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ketchup/dressing cup</w:t>
      </w:r>
    </w:p>
    <w:p w:rsidR="004C3AB3" w:rsidRPr="004C3AB3" w:rsidRDefault="004C3AB3" w:rsidP="004C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piece of cardboard or a 3</w:t>
      </w:r>
      <w:r w:rsidR="00DA07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¼ 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inch diskette (temporary use)</w:t>
      </w:r>
    </w:p>
    <w:p w:rsidR="004C3AB3" w:rsidRPr="004C3AB3" w:rsidRDefault="004C3AB3" w:rsidP="004C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Hot glue</w:t>
      </w:r>
    </w:p>
    <w:p w:rsidR="004C3AB3" w:rsidRPr="004C3AB3" w:rsidRDefault="004C3AB3" w:rsidP="004C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cissors</w:t>
      </w:r>
    </w:p>
    <w:p w:rsidR="004C3AB3" w:rsidRPr="004C3AB3" w:rsidRDefault="004C3AB3" w:rsidP="004C3A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C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Instructions:</w:t>
      </w:r>
    </w:p>
    <w:p w:rsidR="004C3AB3" w:rsidRPr="004C3AB3" w:rsidRDefault="00BA3C1D" w:rsidP="005A22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Cover the paper towel roll in </w:t>
      </w:r>
      <w:r w:rsidR="004C3AB3"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foi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 and fold in the ends (</w:t>
      </w:r>
      <w:r w:rsidR="00F10D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the water spout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see example)</w:t>
      </w:r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4C3AB3"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9A209F" w:rsidRDefault="009A209F" w:rsidP="005A22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Punch a hole in the 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egg carton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dressing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near the top (this is the back of the spider)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F10D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F10D8C"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Tie a piece of </w:t>
      </w:r>
      <w:r w:rsidR="00F10D8C">
        <w:rPr>
          <w:rFonts w:ascii="Times New Roman" w:eastAsia="Times New Roman" w:hAnsi="Times New Roman" w:cs="Times New Roman"/>
          <w:color w:val="000000"/>
          <w:sz w:val="27"/>
          <w:szCs w:val="27"/>
        </w:rPr>
        <w:t>yarn</w:t>
      </w:r>
      <w:r w:rsidR="00F10D8C"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is 2 1/2 times the length of the water spout onto the spider.</w:t>
      </w:r>
    </w:p>
    <w:p w:rsidR="009A209F" w:rsidRDefault="009A209F" w:rsidP="009A2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A209F" w:rsidRPr="009A209F" w:rsidRDefault="00DA077D" w:rsidP="009A209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legs by cutting out eight pieces of pipe cleaner </w:t>
      </w:r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>(use template and save for the day) and folding them over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edge of the cup</w:t>
      </w:r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A209F" w:rsidRDefault="009A209F" w:rsidP="009A209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3AB3" w:rsidRPr="00DA077D" w:rsidRDefault="00BA3C1D" w:rsidP="005A22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77D">
        <w:rPr>
          <w:rFonts w:ascii="Times New Roman" w:eastAsia="Times New Roman" w:hAnsi="Times New Roman" w:cs="Times New Roman"/>
          <w:color w:val="000000"/>
          <w:sz w:val="27"/>
          <w:szCs w:val="27"/>
        </w:rPr>
        <w:t>Make a yarn pom-</w:t>
      </w:r>
      <w:r w:rsidR="004C3AB3" w:rsidRPr="00DA077D">
        <w:rPr>
          <w:rFonts w:ascii="Times New Roman" w:eastAsia="Times New Roman" w:hAnsi="Times New Roman" w:cs="Times New Roman"/>
          <w:color w:val="000000"/>
          <w:sz w:val="27"/>
          <w:szCs w:val="27"/>
        </w:rPr>
        <w:t>pom:</w:t>
      </w:r>
    </w:p>
    <w:p w:rsidR="004C3AB3" w:rsidRPr="004C3AB3" w:rsidRDefault="004C3AB3" w:rsidP="005A224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wrap yarn around the diskette or pi</w:t>
      </w:r>
      <w:r w:rsidR="00DA077D">
        <w:rPr>
          <w:rFonts w:ascii="Times New Roman" w:eastAsia="Times New Roman" w:hAnsi="Times New Roman" w:cs="Times New Roman"/>
          <w:color w:val="000000"/>
          <w:sz w:val="27"/>
          <w:szCs w:val="27"/>
        </w:rPr>
        <w:t>ece of cardboard about 30 times</w:t>
      </w:r>
    </w:p>
    <w:p w:rsidR="004C3AB3" w:rsidRPr="004C3AB3" w:rsidRDefault="00DA077D" w:rsidP="005A224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4C3AB3"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lide off and tie in the center</w:t>
      </w:r>
    </w:p>
    <w:p w:rsidR="004C3AB3" w:rsidRDefault="00DA077D" w:rsidP="005A224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snip loop ends</w:t>
      </w:r>
    </w:p>
    <w:p w:rsidR="009A209F" w:rsidRDefault="009A209F" w:rsidP="009A209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77D" w:rsidRPr="009A209F" w:rsidRDefault="00DA077D" w:rsidP="009A209F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A209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OR</w:t>
      </w:r>
    </w:p>
    <w:p w:rsidR="009A209F" w:rsidRPr="005A2244" w:rsidRDefault="009A209F" w:rsidP="009A209F">
      <w:pPr>
        <w:pStyle w:val="ListParagraph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2244" w:rsidRPr="005A2244" w:rsidRDefault="009A209F" w:rsidP="009A209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Choo</w:t>
      </w:r>
      <w:r w:rsidR="00DA077D">
        <w:rPr>
          <w:rFonts w:ascii="Times New Roman" w:eastAsia="Times New Roman" w:hAnsi="Times New Roman" w:cs="Times New Roman"/>
          <w:color w:val="000000"/>
          <w:sz w:val="27"/>
          <w:szCs w:val="27"/>
        </w:rPr>
        <w:t>se ready-made pom-pom</w:t>
      </w:r>
      <w:r w:rsidR="005A2244">
        <w:rPr>
          <w:rFonts w:ascii="Times New Roman" w:eastAsia="Times New Roman" w:hAnsi="Times New Roman" w:cs="Times New Roman"/>
          <w:color w:val="000000"/>
          <w:sz w:val="27"/>
          <w:szCs w:val="27"/>
        </w:rPr>
        <w:t>s to fill the cup for a colorful spider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A2244" w:rsidRDefault="005A2244" w:rsidP="005A22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A209F" w:rsidRPr="009A209F" w:rsidRDefault="009A209F" w:rsidP="009A20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>Apply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hot 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glue LIBERALLY all over the egg carton</w:t>
      </w:r>
      <w:r w:rsidRP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dressing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cup,</w:t>
      </w:r>
      <w:r w:rsidRP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and drape the yarn pom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pom over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op.  P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ress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down firmly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If using ready-made pom-poms, drop them into the cup and use a little extra glue where needed to stick them all together.</w:t>
      </w:r>
    </w:p>
    <w:p w:rsidR="004C3AB3" w:rsidRPr="004C3AB3" w:rsidRDefault="004C3AB3" w:rsidP="009A20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3AB3" w:rsidRPr="004C3AB3" w:rsidRDefault="004C3AB3" w:rsidP="00F10D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Glue a face on you</w:t>
      </w:r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 spider.  Use two small </w:t>
      </w:r>
      <w:proofErr w:type="spellStart"/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>googly</w:t>
      </w:r>
      <w:proofErr w:type="spellEnd"/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eyes.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4C3AB3" w:rsidRPr="004C3AB3" w:rsidRDefault="004C3AB3" w:rsidP="005A22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Put the </w:t>
      </w:r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>yarn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</w:t>
      </w:r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>ough the spout.  Pull the end of the yarn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make the spider climb up the OUTSIDE of the water</w:t>
      </w:r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spout and let go to make the spider fall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down (when the rain washes the spider out).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90109" w:rsidRPr="00BA3C1D" w:rsidRDefault="004C3AB3" w:rsidP="005A22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>You can attach a craft stick o</w:t>
      </w:r>
      <w:r w:rsidR="009A209F">
        <w:rPr>
          <w:rFonts w:ascii="Times New Roman" w:eastAsia="Times New Roman" w:hAnsi="Times New Roman" w:cs="Times New Roman"/>
          <w:color w:val="000000"/>
          <w:sz w:val="27"/>
          <w:szCs w:val="27"/>
        </w:rPr>
        <w:t>r a straw to the end of the yarn</w:t>
      </w:r>
      <w:r w:rsidRPr="004C3A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A3C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a handle </w:t>
      </w:r>
      <w:r w:rsidR="00F10D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child to </w:t>
      </w:r>
      <w:bookmarkStart w:id="0" w:name="_GoBack"/>
      <w:bookmarkEnd w:id="0"/>
      <w:r w:rsidR="00F10D8C">
        <w:rPr>
          <w:rFonts w:ascii="Times New Roman" w:eastAsia="Times New Roman" w:hAnsi="Times New Roman" w:cs="Times New Roman"/>
          <w:color w:val="000000"/>
          <w:sz w:val="27"/>
          <w:szCs w:val="27"/>
        </w:rPr>
        <w:t>hold.</w:t>
      </w:r>
    </w:p>
    <w:sectPr w:rsidR="00F90109" w:rsidRPr="00BA3C1D" w:rsidSect="00DA0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2D3"/>
    <w:multiLevelType w:val="multilevel"/>
    <w:tmpl w:val="A84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76C0C"/>
    <w:multiLevelType w:val="hybridMultilevel"/>
    <w:tmpl w:val="D282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2646"/>
    <w:multiLevelType w:val="hybridMultilevel"/>
    <w:tmpl w:val="2A42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E00D8"/>
    <w:multiLevelType w:val="multilevel"/>
    <w:tmpl w:val="F5F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B3"/>
    <w:rsid w:val="004C3AB3"/>
    <w:rsid w:val="005A2244"/>
    <w:rsid w:val="009A209F"/>
    <w:rsid w:val="00BA3C1D"/>
    <w:rsid w:val="00CB7CE0"/>
    <w:rsid w:val="00DA077D"/>
    <w:rsid w:val="00F10D8C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3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3A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3AB3"/>
  </w:style>
  <w:style w:type="character" w:styleId="Hyperlink">
    <w:name w:val="Hyperlink"/>
    <w:basedOn w:val="DefaultParagraphFont"/>
    <w:uiPriority w:val="99"/>
    <w:semiHidden/>
    <w:unhideWhenUsed/>
    <w:rsid w:val="004C3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3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3A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3AB3"/>
  </w:style>
  <w:style w:type="character" w:styleId="Hyperlink">
    <w:name w:val="Hyperlink"/>
    <w:basedOn w:val="DefaultParagraphFont"/>
    <w:uiPriority w:val="99"/>
    <w:semiHidden/>
    <w:unhideWhenUsed/>
    <w:rsid w:val="004C3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Sanford (Katharine L)</dc:creator>
  <cp:lastModifiedBy>Katie Sanford (Katharine L)</cp:lastModifiedBy>
  <cp:revision>1</cp:revision>
  <dcterms:created xsi:type="dcterms:W3CDTF">2014-10-08T15:34:00Z</dcterms:created>
  <dcterms:modified xsi:type="dcterms:W3CDTF">2014-10-08T16:36:00Z</dcterms:modified>
</cp:coreProperties>
</file>